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78BE" w:rsidRPr="009F78BE" w:rsidRDefault="009F78BE" w:rsidP="008E24A8">
      <w:pPr>
        <w:shd w:val="clear" w:color="auto" w:fill="FFFFFF"/>
        <w:spacing w:after="0" w:line="240" w:lineRule="auto"/>
        <w:rPr>
          <w:rFonts w:ascii="Times New Roman" w:hAnsi="Times New Roman"/>
          <w:sz w:val="32"/>
          <w:szCs w:val="32"/>
          <w:u w:val="single"/>
        </w:rPr>
      </w:pPr>
    </w:p>
    <w:p w:rsidR="00132FC5" w:rsidRPr="00132FC5" w:rsidRDefault="00132FC5" w:rsidP="002D390C">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557073" w:rsidP="00132FC5">
      <w:pPr>
        <w:spacing w:after="0"/>
        <w:jc w:val="center"/>
        <w:rPr>
          <w:rFonts w:ascii="Times New Roman" w:hAnsi="Times New Roman"/>
          <w:sz w:val="28"/>
          <w:szCs w:val="28"/>
        </w:rPr>
      </w:pPr>
      <w:r>
        <w:rPr>
          <w:rFonts w:ascii="Times New Roman" w:hAnsi="Times New Roman"/>
          <w:sz w:val="28"/>
          <w:szCs w:val="28"/>
        </w:rPr>
        <w:t>1</w:t>
      </w:r>
      <w:r w:rsidR="00A65C8A">
        <w:rPr>
          <w:rFonts w:ascii="Times New Roman" w:hAnsi="Times New Roman"/>
          <w:sz w:val="28"/>
          <w:szCs w:val="28"/>
        </w:rPr>
        <w:t>8</w:t>
      </w:r>
      <w:r w:rsidR="008E24A8">
        <w:rPr>
          <w:rFonts w:ascii="Times New Roman" w:hAnsi="Times New Roman"/>
          <w:sz w:val="28"/>
          <w:szCs w:val="28"/>
        </w:rPr>
        <w:t>.04</w:t>
      </w:r>
      <w:r w:rsidR="002D390C">
        <w:rPr>
          <w:rFonts w:ascii="Times New Roman" w:hAnsi="Times New Roman"/>
          <w:sz w:val="28"/>
          <w:szCs w:val="28"/>
        </w:rPr>
        <w:t>.</w:t>
      </w:r>
      <w:r>
        <w:rPr>
          <w:rFonts w:ascii="Times New Roman" w:hAnsi="Times New Roman"/>
          <w:sz w:val="28"/>
          <w:szCs w:val="28"/>
        </w:rPr>
        <w:t>2018</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Pr>
          <w:rFonts w:ascii="Times New Roman" w:hAnsi="Times New Roman"/>
          <w:b/>
          <w:sz w:val="28"/>
          <w:szCs w:val="28"/>
        </w:rPr>
        <w:t xml:space="preserve">№ </w:t>
      </w:r>
      <w:r>
        <w:rPr>
          <w:rFonts w:ascii="Times New Roman" w:hAnsi="Times New Roman"/>
          <w:b/>
          <w:sz w:val="28"/>
          <w:szCs w:val="28"/>
        </w:rPr>
        <w:t>38</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0715A9" w:rsidRDefault="00F32066"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 xml:space="preserve">Развитие культуры и туризма» </w:t>
      </w:r>
      <w:r w:rsidRPr="00F32066">
        <w:rPr>
          <w:rFonts w:ascii="Times New Roman" w:hAnsi="Times New Roman"/>
          <w:sz w:val="28"/>
          <w:szCs w:val="28"/>
        </w:rPr>
        <w:t>п</w:t>
      </w:r>
      <w:r w:rsidR="00557073">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 xml:space="preserve">«Обеспечение общественного порядка и </w:t>
      </w:r>
      <w:r w:rsidR="00A65C8A" w:rsidRPr="00C52968">
        <w:rPr>
          <w:rFonts w:ascii="Times New Roman" w:hAnsi="Times New Roman"/>
          <w:sz w:val="28"/>
          <w:szCs w:val="28"/>
        </w:rPr>
        <w:t xml:space="preserve">противодействие </w:t>
      </w:r>
      <w:r w:rsidR="00A65C8A">
        <w:rPr>
          <w:rFonts w:ascii="Times New Roman" w:hAnsi="Times New Roman"/>
          <w:sz w:val="28"/>
          <w:szCs w:val="28"/>
        </w:rPr>
        <w:t>преступности</w:t>
      </w:r>
      <w:r w:rsidR="00C52968" w:rsidRPr="00C52968">
        <w:rPr>
          <w:rFonts w:ascii="Times New Roman" w:hAnsi="Times New Roman"/>
          <w:sz w:val="28"/>
          <w:szCs w:val="28"/>
        </w:rPr>
        <w:t xml:space="preserve"> в Красновском сельском поселении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0715A9">
        <w:rPr>
          <w:rFonts w:ascii="Times New Roman" w:hAnsi="Times New Roman"/>
          <w:sz w:val="28"/>
          <w:szCs w:val="28"/>
        </w:rPr>
        <w:t>ого поселения от 13.11.2013 № 99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715A9">
        <w:rPr>
          <w:rFonts w:ascii="Times New Roman" w:hAnsi="Times New Roman"/>
          <w:sz w:val="28"/>
          <w:szCs w:val="28"/>
        </w:rPr>
        <w:t>Развитие культуры и туризма</w:t>
      </w:r>
      <w:r w:rsidRPr="00F32066">
        <w:rPr>
          <w:rFonts w:ascii="Times New Roman" w:hAnsi="Times New Roman"/>
          <w:b/>
          <w:sz w:val="28"/>
          <w:szCs w:val="28"/>
        </w:rPr>
        <w:t>»</w:t>
      </w:r>
      <w:r w:rsidR="00C52968">
        <w:rPr>
          <w:rFonts w:ascii="Times New Roman" w:hAnsi="Times New Roman"/>
          <w:b/>
          <w:sz w:val="28"/>
          <w:szCs w:val="28"/>
        </w:rPr>
        <w:t>»</w:t>
      </w:r>
      <w:r w:rsidR="00557073">
        <w:rPr>
          <w:rFonts w:ascii="Times New Roman" w:hAnsi="Times New Roman"/>
          <w:sz w:val="28"/>
          <w:szCs w:val="28"/>
        </w:rPr>
        <w:t>, по результатам за 2017</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65C8A" w:rsidRPr="00F32066">
        <w:rPr>
          <w:rFonts w:ascii="Times New Roman" w:hAnsi="Times New Roman"/>
          <w:sz w:val="28"/>
          <w:szCs w:val="28"/>
        </w:rPr>
        <w:t xml:space="preserve">силу </w:t>
      </w:r>
      <w:r w:rsidR="00A65C8A">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65C8A"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F32066" w:rsidRPr="00F32066" w:rsidRDefault="00A65C8A"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557073" w:rsidP="00F32066">
      <w:pPr>
        <w:spacing w:after="0" w:line="240" w:lineRule="auto"/>
        <w:jc w:val="right"/>
        <w:rPr>
          <w:rFonts w:ascii="Times New Roman" w:hAnsi="Times New Roman"/>
          <w:sz w:val="24"/>
          <w:szCs w:val="24"/>
        </w:rPr>
      </w:pPr>
      <w:r>
        <w:rPr>
          <w:rFonts w:ascii="Times New Roman" w:hAnsi="Times New Roman"/>
          <w:sz w:val="24"/>
          <w:szCs w:val="24"/>
        </w:rPr>
        <w:t>от 1</w:t>
      </w:r>
      <w:r w:rsidR="00A65C8A">
        <w:rPr>
          <w:rFonts w:ascii="Times New Roman" w:hAnsi="Times New Roman"/>
          <w:sz w:val="24"/>
          <w:szCs w:val="24"/>
        </w:rPr>
        <w:t>8</w:t>
      </w:r>
      <w:r w:rsidR="008E24A8">
        <w:rPr>
          <w:rFonts w:ascii="Times New Roman" w:hAnsi="Times New Roman"/>
          <w:sz w:val="24"/>
          <w:szCs w:val="24"/>
        </w:rPr>
        <w:t>.04.</w:t>
      </w:r>
      <w:r>
        <w:rPr>
          <w:rFonts w:ascii="Times New Roman" w:hAnsi="Times New Roman"/>
          <w:sz w:val="24"/>
          <w:szCs w:val="24"/>
        </w:rPr>
        <w:t>2018</w:t>
      </w:r>
      <w:r w:rsidR="00320D4F" w:rsidRPr="00F32066">
        <w:rPr>
          <w:rFonts w:ascii="Times New Roman" w:hAnsi="Times New Roman"/>
          <w:sz w:val="24"/>
          <w:szCs w:val="24"/>
        </w:rPr>
        <w:t xml:space="preserve"> № </w:t>
      </w:r>
      <w:r>
        <w:rPr>
          <w:rFonts w:ascii="Times New Roman" w:hAnsi="Times New Roman"/>
          <w:sz w:val="24"/>
          <w:szCs w:val="24"/>
        </w:rPr>
        <w:t>38</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0715A9" w:rsidRDefault="00C52968"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Развитие культуры и туризма</w:t>
      </w:r>
      <w:r w:rsidRPr="00F32066">
        <w:rPr>
          <w:rFonts w:ascii="Times New Roman" w:hAnsi="Times New Roman"/>
          <w:sz w:val="28"/>
        </w:rPr>
        <w:t>»</w:t>
      </w:r>
      <w:r w:rsidR="000715A9">
        <w:rPr>
          <w:rFonts w:ascii="Times New Roman" w:hAnsi="Times New Roman"/>
          <w:sz w:val="28"/>
        </w:rPr>
        <w:t xml:space="preserve"> </w:t>
      </w:r>
      <w:r w:rsidRPr="00F32066">
        <w:rPr>
          <w:rFonts w:ascii="Times New Roman" w:hAnsi="Times New Roman"/>
          <w:sz w:val="28"/>
          <w:szCs w:val="28"/>
        </w:rPr>
        <w:t>п</w:t>
      </w:r>
      <w:r w:rsidR="00557073">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557073" w:rsidRPr="00557073">
        <w:rPr>
          <w:rFonts w:ascii="Times New Roman" w:hAnsi="Times New Roman"/>
          <w:kern w:val="2"/>
          <w:sz w:val="28"/>
          <w:szCs w:val="28"/>
        </w:rPr>
        <w:t>Развитие культуры и туризма</w:t>
      </w:r>
      <w:r w:rsidR="004323FA" w:rsidRPr="004323FA">
        <w:rPr>
          <w:rFonts w:ascii="Times New Roman" w:hAnsi="Times New Roman"/>
          <w:kern w:val="2"/>
          <w:sz w:val="28"/>
          <w:szCs w:val="28"/>
        </w:rPr>
        <w:t xml:space="preserve">» за </w:t>
      </w:r>
      <w:r w:rsidR="00557073">
        <w:rPr>
          <w:rFonts w:ascii="Times New Roman" w:hAnsi="Times New Roman"/>
          <w:sz w:val="28"/>
          <w:szCs w:val="28"/>
        </w:rPr>
        <w:t xml:space="preserve"> 2017</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4459" w:type="dxa"/>
        <w:tblInd w:w="75" w:type="dxa"/>
        <w:tblLayout w:type="fixed"/>
        <w:tblCellMar>
          <w:left w:w="75" w:type="dxa"/>
          <w:right w:w="75" w:type="dxa"/>
        </w:tblCellMar>
        <w:tblLook w:val="04A0" w:firstRow="1" w:lastRow="0" w:firstColumn="1" w:lastColumn="0" w:noHBand="0" w:noVBand="1"/>
      </w:tblPr>
      <w:tblGrid>
        <w:gridCol w:w="718"/>
        <w:gridCol w:w="3393"/>
        <w:gridCol w:w="1985"/>
        <w:gridCol w:w="1701"/>
        <w:gridCol w:w="1417"/>
        <w:gridCol w:w="1701"/>
        <w:gridCol w:w="1701"/>
        <w:gridCol w:w="1843"/>
      </w:tblGrid>
      <w:tr w:rsidR="00E43008" w:rsidRPr="004323FA" w:rsidTr="00E43008">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3393"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85"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1701"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3402" w:type="dxa"/>
            <w:gridSpan w:val="2"/>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43"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E43008" w:rsidRPr="004323FA" w:rsidTr="00E43008">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3393"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43"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r>
      <w:tr w:rsidR="00E43008" w:rsidRPr="004323FA" w:rsidTr="00C03713">
        <w:trPr>
          <w:trHeight w:val="373"/>
        </w:trPr>
        <w:tc>
          <w:tcPr>
            <w:tcW w:w="718"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339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85"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17"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4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E43008" w:rsidRPr="004323FA" w:rsidTr="00E43008">
        <w:trPr>
          <w:trHeight w:val="57"/>
        </w:trPr>
        <w:tc>
          <w:tcPr>
            <w:tcW w:w="718"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339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rPr>
              <w:t xml:space="preserve">Развитие культуры и туризма </w:t>
            </w:r>
          </w:p>
        </w:tc>
        <w:tc>
          <w:tcPr>
            <w:tcW w:w="1985" w:type="dxa"/>
            <w:tcBorders>
              <w:top w:val="nil"/>
              <w:left w:val="single" w:sz="4" w:space="0" w:color="auto"/>
              <w:bottom w:val="single" w:sz="4" w:space="0" w:color="auto"/>
              <w:right w:val="single" w:sz="4" w:space="0" w:color="auto"/>
            </w:tcBorders>
          </w:tcPr>
          <w:p w:rsidR="00E43008" w:rsidRPr="009258AD" w:rsidRDefault="00557073" w:rsidP="004323FA">
            <w:pPr>
              <w:pStyle w:val="ConsPlusCell"/>
              <w:jc w:val="center"/>
              <w:rPr>
                <w:rFonts w:ascii="Times New Roman" w:hAnsi="Times New Roman" w:cs="Times New Roman"/>
              </w:rPr>
            </w:pPr>
            <w:r>
              <w:rPr>
                <w:rFonts w:ascii="Times New Roman" w:hAnsi="Times New Roman" w:cs="Times New Roman"/>
              </w:rPr>
              <w:t>МБУК КСП ТР «К</w:t>
            </w:r>
            <w:r w:rsidR="00E43008">
              <w:rPr>
                <w:rFonts w:ascii="Times New Roman" w:hAnsi="Times New Roman" w:cs="Times New Roman"/>
              </w:rPr>
              <w:t>ДЦ»</w:t>
            </w:r>
          </w:p>
          <w:p w:rsidR="00E43008" w:rsidRPr="004323FA" w:rsidRDefault="00E43008" w:rsidP="004323FA">
            <w:pPr>
              <w:widowControl w:val="0"/>
              <w:autoSpaceDE w:val="0"/>
              <w:autoSpaceDN w:val="0"/>
              <w:adjustRightInd w:val="0"/>
              <w:rPr>
                <w:rFonts w:ascii="Times New Roman" w:hAnsi="Times New Roman"/>
                <w:sz w:val="20"/>
                <w:szCs w:val="20"/>
              </w:rPr>
            </w:pPr>
          </w:p>
        </w:tc>
        <w:tc>
          <w:tcPr>
            <w:tcW w:w="1701" w:type="dxa"/>
            <w:tcBorders>
              <w:top w:val="nil"/>
              <w:left w:val="single" w:sz="4" w:space="0" w:color="auto"/>
              <w:bottom w:val="single" w:sz="4" w:space="0" w:color="auto"/>
              <w:right w:val="single" w:sz="4" w:space="0" w:color="auto"/>
            </w:tcBorders>
          </w:tcPr>
          <w:p w:rsidR="00E43008" w:rsidRPr="004323FA" w:rsidRDefault="00557073"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17" w:type="dxa"/>
            <w:tcBorders>
              <w:top w:val="nil"/>
              <w:left w:val="single" w:sz="4" w:space="0" w:color="auto"/>
              <w:bottom w:val="single" w:sz="4" w:space="0" w:color="auto"/>
              <w:right w:val="single" w:sz="4" w:space="0" w:color="auto"/>
            </w:tcBorders>
          </w:tcPr>
          <w:p w:rsidR="00E43008" w:rsidRPr="004323FA" w:rsidRDefault="00557073"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701" w:type="dxa"/>
            <w:tcBorders>
              <w:top w:val="nil"/>
              <w:left w:val="single" w:sz="4" w:space="0" w:color="auto"/>
              <w:bottom w:val="single" w:sz="4" w:space="0" w:color="auto"/>
              <w:right w:val="single" w:sz="4" w:space="0" w:color="auto"/>
            </w:tcBorders>
          </w:tcPr>
          <w:p w:rsidR="00E43008" w:rsidRPr="009F78BE" w:rsidRDefault="00557073" w:rsidP="004323FA">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3746,5</w:t>
            </w:r>
          </w:p>
        </w:tc>
        <w:tc>
          <w:tcPr>
            <w:tcW w:w="1701" w:type="dxa"/>
            <w:tcBorders>
              <w:top w:val="nil"/>
              <w:left w:val="single" w:sz="4" w:space="0" w:color="auto"/>
              <w:bottom w:val="single" w:sz="4" w:space="0" w:color="auto"/>
              <w:right w:val="single" w:sz="4" w:space="0" w:color="auto"/>
            </w:tcBorders>
          </w:tcPr>
          <w:p w:rsidR="00E43008" w:rsidRPr="009F78BE" w:rsidRDefault="00557073" w:rsidP="004323FA">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3746,5</w:t>
            </w:r>
          </w:p>
        </w:tc>
        <w:tc>
          <w:tcPr>
            <w:tcW w:w="1843" w:type="dxa"/>
            <w:tcBorders>
              <w:top w:val="nil"/>
              <w:left w:val="single" w:sz="4" w:space="0" w:color="auto"/>
              <w:bottom w:val="single" w:sz="4" w:space="0" w:color="auto"/>
              <w:right w:val="single" w:sz="4" w:space="0" w:color="auto"/>
            </w:tcBorders>
          </w:tcPr>
          <w:p w:rsidR="00E43008" w:rsidRPr="004323FA" w:rsidRDefault="00C03713"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E43008" w:rsidRDefault="00E43008" w:rsidP="007E3CC4">
      <w:pPr>
        <w:widowControl w:val="0"/>
        <w:shd w:val="clear" w:color="auto" w:fill="FFFFFF"/>
        <w:autoSpaceDE w:val="0"/>
        <w:autoSpaceDN w:val="0"/>
        <w:adjustRightInd w:val="0"/>
        <w:spacing w:after="0" w:line="240" w:lineRule="auto"/>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7E3CC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7E3CC4">
              <w:rPr>
                <w:rFonts w:ascii="Times New Roman" w:hAnsi="Times New Roman"/>
                <w:sz w:val="24"/>
                <w:szCs w:val="24"/>
              </w:rPr>
              <w:t>Развитие культуры и туризма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проводимых на территории поселения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557073">
              <w:rPr>
                <w:rFonts w:ascii="Times New Roman" w:hAnsi="Times New Roman"/>
                <w:sz w:val="24"/>
                <w:szCs w:val="24"/>
              </w:rPr>
              <w:t>550</w:t>
            </w:r>
          </w:p>
        </w:tc>
        <w:tc>
          <w:tcPr>
            <w:tcW w:w="1080" w:type="dxa"/>
            <w:tcBorders>
              <w:left w:val="single" w:sz="4" w:space="0" w:color="auto"/>
              <w:bottom w:val="single" w:sz="4" w:space="0" w:color="auto"/>
              <w:right w:val="single" w:sz="4" w:space="0" w:color="auto"/>
            </w:tcBorders>
          </w:tcPr>
          <w:p w:rsidR="009258AD" w:rsidRDefault="0055707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1643</w:t>
            </w:r>
          </w:p>
          <w:p w:rsidR="009F78BE"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9258AD" w:rsidRPr="009258AD" w:rsidRDefault="0055707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1643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с участием  коллективов художественной самодеятельности поселения районного  и областного уровня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557073">
              <w:rPr>
                <w:rFonts w:ascii="Times New Roman" w:hAnsi="Times New Roman"/>
                <w:sz w:val="24"/>
                <w:szCs w:val="24"/>
              </w:rPr>
              <w:t>5</w:t>
            </w:r>
          </w:p>
        </w:tc>
        <w:tc>
          <w:tcPr>
            <w:tcW w:w="1080"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1994"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Доля муниципальных объектов культурно-бытового и исторического значения,  находящихся в удовлетворительном состоянии в общем количестве объектов культурно-бытового и исторического значения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Общее количество посещений се</w:t>
            </w:r>
            <w:r w:rsidR="00557073">
              <w:rPr>
                <w:rFonts w:ascii="Times New Roman" w:hAnsi="Times New Roman"/>
                <w:sz w:val="24"/>
                <w:szCs w:val="24"/>
              </w:rPr>
              <w:t>льских клубов, музея</w:t>
            </w:r>
            <w:r w:rsidRPr="007E3CC4">
              <w:rPr>
                <w:rFonts w:ascii="Times New Roman" w:hAnsi="Times New Roman"/>
                <w:sz w:val="24"/>
                <w:szCs w:val="24"/>
              </w:rPr>
              <w:t xml:space="preserve"> поселения на 1000 человек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55707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652</w:t>
            </w:r>
            <w:r w:rsidR="007E3CC4">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55707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654</w:t>
            </w:r>
            <w:r w:rsidR="007E3CC4">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55707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654</w:t>
            </w:r>
            <w:r w:rsidR="007E3CC4">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557073"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r w:rsidR="00AF66D1">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Количество посещений музеев</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55707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w:t>
            </w:r>
            <w:r w:rsidR="009F78BE">
              <w:rPr>
                <w:rFonts w:ascii="Times New Roman" w:hAnsi="Times New Roman"/>
                <w:sz w:val="24"/>
                <w:szCs w:val="24"/>
              </w:rPr>
              <w:t>0</w:t>
            </w:r>
            <w:r w:rsidR="007E3CC4">
              <w:rPr>
                <w:rFonts w:ascii="Times New Roman" w:hAnsi="Times New Roman"/>
                <w:sz w:val="24"/>
                <w:szCs w:val="24"/>
              </w:rPr>
              <w:t>0</w:t>
            </w:r>
          </w:p>
        </w:tc>
        <w:tc>
          <w:tcPr>
            <w:tcW w:w="1080" w:type="dxa"/>
            <w:tcBorders>
              <w:top w:val="single" w:sz="4" w:space="0" w:color="auto"/>
              <w:left w:val="single" w:sz="4" w:space="0" w:color="auto"/>
              <w:right w:val="single" w:sz="4" w:space="0" w:color="auto"/>
            </w:tcBorders>
          </w:tcPr>
          <w:p w:rsidR="00AF66D1" w:rsidRDefault="0055707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w:t>
            </w:r>
            <w:r w:rsidR="007E3CC4">
              <w:rPr>
                <w:rFonts w:ascii="Times New Roman" w:hAnsi="Times New Roman"/>
                <w:sz w:val="24"/>
                <w:szCs w:val="24"/>
              </w:rPr>
              <w:t>00</w:t>
            </w:r>
          </w:p>
        </w:tc>
        <w:tc>
          <w:tcPr>
            <w:tcW w:w="1994" w:type="dxa"/>
            <w:tcBorders>
              <w:top w:val="single" w:sz="4" w:space="0" w:color="auto"/>
              <w:left w:val="single" w:sz="4" w:space="0" w:color="auto"/>
              <w:right w:val="single" w:sz="4" w:space="0" w:color="auto"/>
            </w:tcBorders>
          </w:tcPr>
          <w:p w:rsidR="00AF66D1" w:rsidRDefault="0055707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w:t>
            </w:r>
            <w:r w:rsidR="007E3CC4">
              <w:rPr>
                <w:rFonts w:ascii="Times New Roman" w:hAnsi="Times New Roman"/>
                <w:sz w:val="24"/>
                <w:szCs w:val="24"/>
              </w:rPr>
              <w:t>00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Численность участников культурно - досуговых формирований</w:t>
            </w:r>
          </w:p>
        </w:tc>
        <w:tc>
          <w:tcPr>
            <w:tcW w:w="1418"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55707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600</w:t>
            </w:r>
          </w:p>
        </w:tc>
        <w:tc>
          <w:tcPr>
            <w:tcW w:w="1080" w:type="dxa"/>
            <w:tcBorders>
              <w:top w:val="single" w:sz="4" w:space="0" w:color="auto"/>
              <w:left w:val="single" w:sz="4" w:space="0" w:color="auto"/>
              <w:right w:val="single" w:sz="4" w:space="0" w:color="auto"/>
            </w:tcBorders>
          </w:tcPr>
          <w:p w:rsidR="00AF66D1"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600</w:t>
            </w:r>
          </w:p>
        </w:tc>
        <w:tc>
          <w:tcPr>
            <w:tcW w:w="1994" w:type="dxa"/>
            <w:tcBorders>
              <w:top w:val="single" w:sz="4" w:space="0" w:color="auto"/>
              <w:left w:val="single" w:sz="4" w:space="0" w:color="auto"/>
              <w:right w:val="single" w:sz="4" w:space="0" w:color="auto"/>
            </w:tcBorders>
          </w:tcPr>
          <w:p w:rsidR="00AF66D1"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C03713">
      <w:pPr>
        <w:spacing w:after="0" w:line="240" w:lineRule="auto"/>
        <w:rPr>
          <w:rFonts w:ascii="Times New Roman" w:hAnsi="Times New Roman"/>
          <w:sz w:val="28"/>
          <w:szCs w:val="28"/>
        </w:rPr>
      </w:pPr>
    </w:p>
    <w:p w:rsidR="007E3CC4" w:rsidRDefault="007E3CC4" w:rsidP="009258AD">
      <w:pPr>
        <w:spacing w:after="0" w:line="240" w:lineRule="auto"/>
        <w:jc w:val="center"/>
        <w:rPr>
          <w:rFonts w:ascii="Times New Roman" w:hAnsi="Times New Roman"/>
          <w:sz w:val="28"/>
          <w:szCs w:val="28"/>
        </w:rPr>
        <w:sectPr w:rsidR="007E3CC4" w:rsidSect="004323FA">
          <w:pgSz w:w="16838" w:h="11906" w:orient="landscape"/>
          <w:pgMar w:top="1418" w:right="425" w:bottom="709" w:left="1134" w:header="709" w:footer="709" w:gutter="0"/>
          <w:cols w:space="708"/>
          <w:docGrid w:linePitch="360"/>
        </w:sectPr>
      </w:pPr>
    </w:p>
    <w:p w:rsidR="00AF66D1" w:rsidRDefault="00AF66D1" w:rsidP="009258AD">
      <w:pPr>
        <w:spacing w:after="0" w:line="240" w:lineRule="auto"/>
        <w:jc w:val="center"/>
        <w:rPr>
          <w:rFonts w:ascii="Times New Roman" w:hAnsi="Times New Roman"/>
          <w:sz w:val="28"/>
          <w:szCs w:val="28"/>
        </w:rPr>
      </w:pP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Pr="00727022">
        <w:rPr>
          <w:rFonts w:ascii="Times New Roman" w:hAnsi="Times New Roman"/>
          <w:sz w:val="28"/>
          <w:szCs w:val="28"/>
        </w:rPr>
        <w:t>Сведения</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Pr>
          <w:rFonts w:ascii="Times New Roman" w:hAnsi="Times New Roman"/>
          <w:sz w:val="28"/>
          <w:szCs w:val="28"/>
        </w:rPr>
        <w:t>Развит</w:t>
      </w:r>
      <w:r w:rsidR="009F78BE">
        <w:rPr>
          <w:rFonts w:ascii="Times New Roman" w:hAnsi="Times New Roman"/>
          <w:sz w:val="28"/>
          <w:szCs w:val="28"/>
        </w:rPr>
        <w:t xml:space="preserve">ие культуры и </w:t>
      </w:r>
      <w:r w:rsidR="00557073">
        <w:rPr>
          <w:rFonts w:ascii="Times New Roman" w:hAnsi="Times New Roman"/>
          <w:sz w:val="28"/>
          <w:szCs w:val="28"/>
        </w:rPr>
        <w:t>туризма» за 2017</w:t>
      </w:r>
      <w:r w:rsidRPr="00727022">
        <w:rPr>
          <w:rFonts w:ascii="Times New Roman" w:hAnsi="Times New Roman"/>
          <w:sz w:val="28"/>
          <w:szCs w:val="28"/>
        </w:rPr>
        <w:t xml:space="preserve"> г.</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9E1486" w:rsidRPr="00727022" w:rsidTr="00254C75">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9E1486" w:rsidRPr="00727022" w:rsidTr="00254C75">
        <w:trPr>
          <w:tblCellSpacing w:w="5" w:type="nil"/>
        </w:trPr>
        <w:tc>
          <w:tcPr>
            <w:tcW w:w="1985"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9F78BE" w:rsidRPr="00727022" w:rsidTr="00254C75">
        <w:trPr>
          <w:trHeight w:val="320"/>
          <w:tblCellSpacing w:w="5" w:type="nil"/>
        </w:trPr>
        <w:tc>
          <w:tcPr>
            <w:tcW w:w="1985" w:type="dxa"/>
            <w:vMerge w:val="restart"/>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Развитие культуры и туризма</w:t>
            </w:r>
            <w:r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9F78BE" w:rsidRPr="009F78BE" w:rsidRDefault="00557073"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3746,5</w:t>
            </w:r>
          </w:p>
        </w:tc>
        <w:tc>
          <w:tcPr>
            <w:tcW w:w="1559" w:type="dxa"/>
            <w:tcBorders>
              <w:left w:val="single" w:sz="4" w:space="0" w:color="auto"/>
              <w:bottom w:val="single" w:sz="4" w:space="0" w:color="auto"/>
              <w:right w:val="single" w:sz="4" w:space="0" w:color="auto"/>
            </w:tcBorders>
          </w:tcPr>
          <w:p w:rsidR="009F78BE" w:rsidRPr="009F78BE" w:rsidRDefault="00557073"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3746,5</w:t>
            </w:r>
          </w:p>
        </w:tc>
      </w:tr>
      <w:tr w:rsidR="009F78BE" w:rsidRPr="00727022" w:rsidTr="00254C75">
        <w:trPr>
          <w:trHeight w:val="309"/>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9F78BE" w:rsidRPr="009F78BE" w:rsidRDefault="00557073"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784,9</w:t>
            </w:r>
          </w:p>
        </w:tc>
        <w:tc>
          <w:tcPr>
            <w:tcW w:w="1559" w:type="dxa"/>
            <w:tcBorders>
              <w:left w:val="single" w:sz="4" w:space="0" w:color="auto"/>
              <w:bottom w:val="single" w:sz="4" w:space="0" w:color="auto"/>
              <w:right w:val="single" w:sz="4" w:space="0" w:color="auto"/>
            </w:tcBorders>
          </w:tcPr>
          <w:p w:rsidR="009F78BE" w:rsidRPr="009F78BE" w:rsidRDefault="00557073"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784,9</w:t>
            </w:r>
          </w:p>
        </w:tc>
      </w:tr>
      <w:tr w:rsidR="009F78BE" w:rsidRPr="00727022" w:rsidTr="00254C75">
        <w:trPr>
          <w:trHeight w:val="387"/>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78BE" w:rsidRPr="00727022" w:rsidRDefault="009F78BE"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78BE" w:rsidRPr="00727022" w:rsidTr="00254C75">
        <w:trPr>
          <w:trHeight w:val="317"/>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9F78BE" w:rsidRPr="009F78BE" w:rsidRDefault="00557073"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2961,6</w:t>
            </w:r>
          </w:p>
        </w:tc>
        <w:tc>
          <w:tcPr>
            <w:tcW w:w="1559" w:type="dxa"/>
            <w:tcBorders>
              <w:left w:val="single" w:sz="4" w:space="0" w:color="auto"/>
              <w:bottom w:val="single" w:sz="4" w:space="0" w:color="auto"/>
              <w:right w:val="single" w:sz="4" w:space="0" w:color="auto"/>
            </w:tcBorders>
          </w:tcPr>
          <w:p w:rsidR="009F78BE" w:rsidRPr="009F78BE" w:rsidRDefault="00557073"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2961,6</w:t>
            </w:r>
          </w:p>
        </w:tc>
      </w:tr>
      <w:tr w:rsidR="009E1486" w:rsidRPr="00727022" w:rsidTr="00254C75">
        <w:trPr>
          <w:trHeight w:val="403"/>
          <w:tblCellSpacing w:w="5" w:type="nil"/>
        </w:trPr>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9E1486" w:rsidRDefault="009E1486" w:rsidP="009E1486">
      <w:pPr>
        <w:autoSpaceDE w:val="0"/>
        <w:autoSpaceDN w:val="0"/>
        <w:adjustRightInd w:val="0"/>
        <w:spacing w:after="0"/>
        <w:jc w:val="both"/>
        <w:rPr>
          <w:rFonts w:ascii="Times New Roman" w:hAnsi="Times New Roman"/>
          <w:sz w:val="28"/>
          <w:szCs w:val="28"/>
        </w:rPr>
      </w:pPr>
    </w:p>
    <w:p w:rsidR="009E1486" w:rsidRDefault="009E1486" w:rsidP="009E1486">
      <w:pPr>
        <w:autoSpaceDE w:val="0"/>
        <w:autoSpaceDN w:val="0"/>
        <w:adjustRightInd w:val="0"/>
        <w:spacing w:after="0"/>
        <w:jc w:val="both"/>
        <w:rPr>
          <w:rFonts w:ascii="Times New Roman" w:hAnsi="Times New Roman"/>
          <w:sz w:val="28"/>
          <w:szCs w:val="28"/>
        </w:rPr>
      </w:pPr>
    </w:p>
    <w:p w:rsidR="009E1486" w:rsidRDefault="009E1486" w:rsidP="009E1486">
      <w:pPr>
        <w:tabs>
          <w:tab w:val="left" w:pos="6345"/>
        </w:tabs>
        <w:autoSpaceDE w:val="0"/>
        <w:autoSpaceDN w:val="0"/>
        <w:adjustRightInd w:val="0"/>
        <w:spacing w:after="0"/>
        <w:jc w:val="both"/>
        <w:rPr>
          <w:rFonts w:ascii="Times New Roman" w:hAnsi="Times New Roman"/>
          <w:sz w:val="28"/>
          <w:szCs w:val="28"/>
        </w:rPr>
      </w:pPr>
      <w:r>
        <w:rPr>
          <w:rFonts w:ascii="Times New Roman" w:hAnsi="Times New Roman"/>
          <w:sz w:val="28"/>
          <w:szCs w:val="28"/>
        </w:rPr>
        <w:tab/>
      </w:r>
    </w:p>
    <w:p w:rsidR="00A65C8A" w:rsidRDefault="009E1486" w:rsidP="009E148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7E3CC4" w:rsidRDefault="00A65C8A" w:rsidP="009E1486">
      <w:pPr>
        <w:autoSpaceDE w:val="0"/>
        <w:autoSpaceDN w:val="0"/>
        <w:adjustRightInd w:val="0"/>
        <w:spacing w:after="0"/>
        <w:jc w:val="both"/>
        <w:rPr>
          <w:rFonts w:ascii="Times New Roman" w:hAnsi="Times New Roman"/>
          <w:sz w:val="28"/>
          <w:szCs w:val="28"/>
        </w:rPr>
        <w:sectPr w:rsidR="007E3CC4" w:rsidSect="007E3CC4">
          <w:pgSz w:w="11906" w:h="16838"/>
          <w:pgMar w:top="425" w:right="709" w:bottom="1134" w:left="1418" w:header="709" w:footer="709" w:gutter="0"/>
          <w:cols w:space="708"/>
          <w:docGrid w:linePitch="360"/>
        </w:sectPr>
      </w:pPr>
      <w:r>
        <w:rPr>
          <w:rFonts w:ascii="Times New Roman" w:hAnsi="Times New Roman"/>
          <w:sz w:val="28"/>
          <w:szCs w:val="28"/>
        </w:rPr>
        <w:t xml:space="preserve">Красновского </w:t>
      </w:r>
      <w:r w:rsidR="009E1486" w:rsidRPr="00F32066">
        <w:rPr>
          <w:rFonts w:ascii="Times New Roman" w:hAnsi="Times New Roman"/>
          <w:sz w:val="28"/>
          <w:szCs w:val="28"/>
        </w:rPr>
        <w:t xml:space="preserve">сельского поселения                            </w:t>
      </w:r>
      <w:r w:rsidR="009E1486">
        <w:rPr>
          <w:rFonts w:ascii="Times New Roman" w:hAnsi="Times New Roman"/>
          <w:sz w:val="28"/>
          <w:szCs w:val="28"/>
        </w:rPr>
        <w:t xml:space="preserve">                    Г.В. Бадаев</w:t>
      </w:r>
    </w:p>
    <w:p w:rsidR="007E3CC4" w:rsidRDefault="007E3CC4" w:rsidP="007E3CC4">
      <w:pPr>
        <w:spacing w:after="0" w:line="240" w:lineRule="auto"/>
        <w:rPr>
          <w:rFonts w:ascii="Times New Roman" w:hAnsi="Times New Roman"/>
          <w:sz w:val="28"/>
          <w:szCs w:val="28"/>
        </w:rPr>
        <w:sectPr w:rsidR="007E3CC4" w:rsidSect="007E3CC4">
          <w:pgSz w:w="11906" w:h="16838"/>
          <w:pgMar w:top="425" w:right="709" w:bottom="1134" w:left="1418" w:header="709" w:footer="709" w:gutter="0"/>
          <w:cols w:space="708"/>
          <w:docGrid w:linePitch="360"/>
        </w:sectPr>
      </w:pPr>
    </w:p>
    <w:p w:rsidR="00320D4F" w:rsidRPr="00DC5F77" w:rsidRDefault="00320D4F" w:rsidP="009E1486">
      <w:pP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E3CC4">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1FD3" w:rsidRDefault="001D1FD3" w:rsidP="009258AD">
      <w:pPr>
        <w:spacing w:after="0" w:line="240" w:lineRule="auto"/>
      </w:pPr>
      <w:r>
        <w:separator/>
      </w:r>
    </w:p>
  </w:endnote>
  <w:endnote w:type="continuationSeparator" w:id="0">
    <w:p w:rsidR="001D1FD3" w:rsidRDefault="001D1FD3"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1FD3" w:rsidRDefault="001D1FD3" w:rsidP="009258AD">
      <w:pPr>
        <w:spacing w:after="0" w:line="240" w:lineRule="auto"/>
      </w:pPr>
      <w:r>
        <w:separator/>
      </w:r>
    </w:p>
  </w:footnote>
  <w:footnote w:type="continuationSeparator" w:id="0">
    <w:p w:rsidR="001D1FD3" w:rsidRDefault="001D1FD3"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715A9"/>
    <w:rsid w:val="000B6951"/>
    <w:rsid w:val="001108ED"/>
    <w:rsid w:val="00132FC5"/>
    <w:rsid w:val="00157194"/>
    <w:rsid w:val="001A443A"/>
    <w:rsid w:val="001D1FD3"/>
    <w:rsid w:val="00221111"/>
    <w:rsid w:val="00254C75"/>
    <w:rsid w:val="00266730"/>
    <w:rsid w:val="002D390C"/>
    <w:rsid w:val="00320D4F"/>
    <w:rsid w:val="003A4CF6"/>
    <w:rsid w:val="00431120"/>
    <w:rsid w:val="004323FA"/>
    <w:rsid w:val="00441462"/>
    <w:rsid w:val="00446DB9"/>
    <w:rsid w:val="0045522D"/>
    <w:rsid w:val="00461949"/>
    <w:rsid w:val="00473A4E"/>
    <w:rsid w:val="00535C49"/>
    <w:rsid w:val="00557073"/>
    <w:rsid w:val="005C586D"/>
    <w:rsid w:val="006449A9"/>
    <w:rsid w:val="0067197E"/>
    <w:rsid w:val="006E71D4"/>
    <w:rsid w:val="00727022"/>
    <w:rsid w:val="007A2C7B"/>
    <w:rsid w:val="007E3CC4"/>
    <w:rsid w:val="007F3902"/>
    <w:rsid w:val="00896D32"/>
    <w:rsid w:val="00896F71"/>
    <w:rsid w:val="008A7212"/>
    <w:rsid w:val="008B01C6"/>
    <w:rsid w:val="008E24A8"/>
    <w:rsid w:val="009258AD"/>
    <w:rsid w:val="0095692B"/>
    <w:rsid w:val="009E1486"/>
    <w:rsid w:val="009F4B33"/>
    <w:rsid w:val="009F78BE"/>
    <w:rsid w:val="00A65C8A"/>
    <w:rsid w:val="00AF66D1"/>
    <w:rsid w:val="00AF6F39"/>
    <w:rsid w:val="00B2697E"/>
    <w:rsid w:val="00B71B6F"/>
    <w:rsid w:val="00BB3A23"/>
    <w:rsid w:val="00C03713"/>
    <w:rsid w:val="00C10753"/>
    <w:rsid w:val="00C52968"/>
    <w:rsid w:val="00C7136A"/>
    <w:rsid w:val="00C76264"/>
    <w:rsid w:val="00C9678D"/>
    <w:rsid w:val="00CD7316"/>
    <w:rsid w:val="00D20B8E"/>
    <w:rsid w:val="00DC7431"/>
    <w:rsid w:val="00E007BD"/>
    <w:rsid w:val="00E17AEC"/>
    <w:rsid w:val="00E25D60"/>
    <w:rsid w:val="00E43008"/>
    <w:rsid w:val="00E90D5D"/>
    <w:rsid w:val="00F10F32"/>
    <w:rsid w:val="00F1382F"/>
    <w:rsid w:val="00F32066"/>
    <w:rsid w:val="00F40D35"/>
    <w:rsid w:val="00FB74AA"/>
    <w:rsid w:val="00FC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EF97DE8-01BC-4D86-97C0-098558DB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4637</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2017-04-28T09:44:00Z</cp:lastPrinted>
  <dcterms:created xsi:type="dcterms:W3CDTF">2025-07-09T22:14:00Z</dcterms:created>
  <dcterms:modified xsi:type="dcterms:W3CDTF">2025-07-09T22:14:00Z</dcterms:modified>
</cp:coreProperties>
</file>